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0B" w:rsidRPr="00CC230B" w:rsidRDefault="00CC230B" w:rsidP="005646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Додаткова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загальних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зборів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акціонерів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646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скликаються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</w:t>
      </w:r>
      <w:r w:rsidR="00E235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</w:t>
      </w:r>
      <w:r w:rsidR="00DB5B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E235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року,</w:t>
      </w:r>
      <w:r w:rsidR="005646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відповідно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ч.4 ст.35 Закону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“Про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акціонерні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товариства</w:t>
      </w:r>
      <w:proofErr w:type="spellEnd"/>
      <w:r w:rsidRPr="00CC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”:</w:t>
      </w:r>
    </w:p>
    <w:p w:rsidR="00CC230B" w:rsidRPr="00CC230B" w:rsidRDefault="00CC230B" w:rsidP="00CC2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30B" w:rsidRPr="00CC230B" w:rsidRDefault="00CC230B" w:rsidP="00CC2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дату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участь у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E23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квітня 20</w:t>
      </w:r>
      <w:r w:rsidR="00E23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року)</w:t>
      </w:r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53862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штук. </w:t>
      </w:r>
    </w:p>
    <w:p w:rsidR="00CC230B" w:rsidRPr="00CC230B" w:rsidRDefault="00CC230B" w:rsidP="00CC2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голосуючих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дату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30B" w:rsidRPr="00CC230B" w:rsidRDefault="00CC230B" w:rsidP="00CC2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участь у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5C1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bookmarkStart w:id="0" w:name="_GoBack"/>
      <w:bookmarkEnd w:id="0"/>
      <w:r w:rsidR="00E23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квітня 20</w:t>
      </w:r>
      <w:r w:rsidR="00E23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року)</w:t>
      </w:r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6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46732 </w:t>
      </w:r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штук. </w:t>
      </w:r>
    </w:p>
    <w:p w:rsidR="00CC230B" w:rsidRPr="00CC230B" w:rsidRDefault="00CC230B" w:rsidP="00CC2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Статутний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акціями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типу — </w:t>
      </w:r>
      <w:proofErr w:type="spellStart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простими</w:t>
      </w:r>
      <w:proofErr w:type="spellEnd"/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30B" w:rsidRPr="00CC230B" w:rsidRDefault="00CC230B" w:rsidP="00CC2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proofErr w:type="spellEnd"/>
      <w:r w:rsidR="00D849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C2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C230B" w:rsidRDefault="00CC230B" w:rsidP="00CC230B">
      <w:pPr>
        <w:spacing w:line="360" w:lineRule="auto"/>
      </w:pPr>
    </w:p>
    <w:p w:rsidR="00564679" w:rsidRDefault="00564679" w:rsidP="00CC230B">
      <w:pPr>
        <w:spacing w:line="360" w:lineRule="auto"/>
      </w:pPr>
    </w:p>
    <w:p w:rsidR="00564679" w:rsidRPr="00564679" w:rsidRDefault="00564679" w:rsidP="0056467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64679">
        <w:rPr>
          <w:rFonts w:ascii="Times New Roman" w:hAnsi="Times New Roman" w:cs="Times New Roman"/>
          <w:sz w:val="24"/>
          <w:szCs w:val="24"/>
          <w:lang w:val="uk-UA"/>
        </w:rPr>
        <w:t>Наглядова рада ПрАТ «</w:t>
      </w:r>
      <w:proofErr w:type="spellStart"/>
      <w:r w:rsidRPr="00564679">
        <w:rPr>
          <w:rFonts w:ascii="Times New Roman" w:hAnsi="Times New Roman" w:cs="Times New Roman"/>
          <w:sz w:val="24"/>
          <w:szCs w:val="24"/>
          <w:lang w:val="uk-UA"/>
        </w:rPr>
        <w:t>Текстем</w:t>
      </w:r>
      <w:r w:rsidR="00266E8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End"/>
      <w:r w:rsidRPr="0056467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sectPr w:rsidR="00564679" w:rsidRPr="00564679" w:rsidSect="00CC23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0B"/>
    <w:rsid w:val="00266E88"/>
    <w:rsid w:val="00564679"/>
    <w:rsid w:val="005C1784"/>
    <w:rsid w:val="00836BB1"/>
    <w:rsid w:val="00CC230B"/>
    <w:rsid w:val="00D84940"/>
    <w:rsid w:val="00DB5B77"/>
    <w:rsid w:val="00E235DA"/>
    <w:rsid w:val="00F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3FE9"/>
  <w15:chartTrackingRefBased/>
  <w15:docId w15:val="{FF575AB4-4D42-4C20-AF4A-7E351CD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2018-04-19T12:47:00Z</cp:lastPrinted>
  <dcterms:created xsi:type="dcterms:W3CDTF">2018-04-17T11:27:00Z</dcterms:created>
  <dcterms:modified xsi:type="dcterms:W3CDTF">2021-04-14T14:24:00Z</dcterms:modified>
</cp:coreProperties>
</file>